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76FC" w14:textId="77777777" w:rsidR="00C44C14" w:rsidRDefault="00C44C14">
      <w:pPr>
        <w:widowControl w:val="0"/>
        <w:ind w:left="-1133"/>
        <w:rPr>
          <w:color w:val="FF0000"/>
        </w:rPr>
      </w:pPr>
      <w:bookmarkStart w:id="0" w:name="_gjdgxs" w:colFirst="0" w:colLast="0"/>
      <w:bookmarkEnd w:id="0"/>
    </w:p>
    <w:tbl>
      <w:tblPr>
        <w:tblStyle w:val="a"/>
        <w:tblW w:w="15555" w:type="dxa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5"/>
        <w:gridCol w:w="7710"/>
      </w:tblGrid>
      <w:tr w:rsidR="00C44C14" w14:paraId="2D7EE5B2" w14:textId="77777777">
        <w:trPr>
          <w:trHeight w:val="400"/>
        </w:trPr>
        <w:tc>
          <w:tcPr>
            <w:tcW w:w="15555" w:type="dxa"/>
            <w:gridSpan w:val="2"/>
          </w:tcPr>
          <w:p w14:paraId="18AC8534" w14:textId="77777777" w:rsidR="00C44C14" w:rsidRDefault="00311698">
            <w:pPr>
              <w:spacing w:line="240" w:lineRule="auto"/>
              <w:rPr>
                <w:rFonts w:ascii="Nunito" w:eastAsia="Nunito" w:hAnsi="Nunito" w:cs="Nunito"/>
                <w:b/>
                <w:sz w:val="30"/>
                <w:szCs w:val="30"/>
              </w:rPr>
            </w:pPr>
            <w:r>
              <w:rPr>
                <w:rFonts w:ascii="Nunito" w:eastAsia="Nunito" w:hAnsi="Nunito" w:cs="Nunito"/>
                <w:b/>
                <w:sz w:val="30"/>
                <w:szCs w:val="30"/>
              </w:rPr>
              <w:t xml:space="preserve">INFORMASJON FOR 3. TRINN                                      </w:t>
            </w:r>
            <w:proofErr w:type="gramStart"/>
            <w:r>
              <w:rPr>
                <w:rFonts w:ascii="Nunito" w:eastAsia="Nunito" w:hAnsi="Nunito" w:cs="Nunito"/>
                <w:b/>
                <w:sz w:val="30"/>
                <w:szCs w:val="30"/>
              </w:rPr>
              <w:t xml:space="preserve">UKE:   </w:t>
            </w:r>
            <w:proofErr w:type="gramEnd"/>
            <w:r>
              <w:rPr>
                <w:rFonts w:ascii="Nunito" w:eastAsia="Nunito" w:hAnsi="Nunito" w:cs="Nunito"/>
                <w:b/>
                <w:sz w:val="30"/>
                <w:szCs w:val="30"/>
              </w:rPr>
              <w:t xml:space="preserve">      17                                  DATO: 22.04-26.04</w:t>
            </w:r>
          </w:p>
        </w:tc>
      </w:tr>
      <w:tr w:rsidR="00C44C14" w14:paraId="32AAA661" w14:textId="77777777">
        <w:trPr>
          <w:trHeight w:val="3360"/>
        </w:trPr>
        <w:tc>
          <w:tcPr>
            <w:tcW w:w="7845" w:type="dxa"/>
            <w:tcBorders>
              <w:right w:val="single" w:sz="4" w:space="0" w:color="B6D7A8"/>
            </w:tcBorders>
          </w:tcPr>
          <w:p w14:paraId="783EB447" w14:textId="77777777" w:rsidR="00C44C14" w:rsidRDefault="00C44C14">
            <w:pPr>
              <w:spacing w:line="240" w:lineRule="auto"/>
              <w:rPr>
                <w:sz w:val="24"/>
                <w:szCs w:val="24"/>
              </w:rPr>
            </w:pPr>
          </w:p>
          <w:p w14:paraId="18970719" w14:textId="77777777" w:rsidR="00C44C14" w:rsidRDefault="00311698">
            <w:pPr>
              <w:spacing w:line="240" w:lineRule="auto"/>
              <w:rPr>
                <w:b/>
                <w:sz w:val="34"/>
                <w:szCs w:val="34"/>
                <w:highlight w:val="white"/>
              </w:rPr>
            </w:pPr>
            <w:r>
              <w:rPr>
                <w:b/>
                <w:sz w:val="34"/>
                <w:szCs w:val="34"/>
                <w:highlight w:val="white"/>
              </w:rPr>
              <w:t>Ta med skylt melkekartong innen torsdag.</w:t>
            </w:r>
          </w:p>
          <w:p w14:paraId="74F814EF" w14:textId="77777777" w:rsidR="00C44C14" w:rsidRDefault="00C44C14">
            <w:pPr>
              <w:spacing w:line="240" w:lineRule="auto"/>
              <w:rPr>
                <w:sz w:val="24"/>
                <w:szCs w:val="24"/>
                <w:highlight w:val="white"/>
              </w:rPr>
            </w:pPr>
          </w:p>
          <w:p w14:paraId="6C480045" w14:textId="77777777" w:rsidR="00C44C14" w:rsidRDefault="0031169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Minner om byttedag på torsdag. Se vedlegg på Visma for mer detaljert informasjon.</w:t>
            </w:r>
          </w:p>
          <w:p w14:paraId="213F4331" w14:textId="77777777" w:rsidR="00C44C14" w:rsidRDefault="00C44C14">
            <w:pPr>
              <w:spacing w:line="240" w:lineRule="auto"/>
              <w:jc w:val="center"/>
              <w:rPr>
                <w:i/>
                <w:sz w:val="24"/>
                <w:szCs w:val="24"/>
                <w:shd w:val="clear" w:color="auto" w:fill="EFEFEF"/>
              </w:rPr>
            </w:pPr>
          </w:p>
          <w:p w14:paraId="1301667A" w14:textId="77777777" w:rsidR="00C44C14" w:rsidRDefault="00C44C1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7C50839" w14:textId="77777777" w:rsidR="00C44C14" w:rsidRDefault="00C44C1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CD94B80" w14:textId="77777777" w:rsidR="00C44C14" w:rsidRDefault="00C44C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14:paraId="57322A57" w14:textId="77777777" w:rsidR="00C44C14" w:rsidRDefault="003116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Dette jobber vi med på skolen: </w:t>
            </w:r>
          </w:p>
          <w:p w14:paraId="3A8F3854" w14:textId="77777777" w:rsidR="00C44C14" w:rsidRDefault="00C44C1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370B77F" w14:textId="77777777" w:rsidR="00C44C14" w:rsidRDefault="003116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Norsk: </w:t>
            </w:r>
            <w:r>
              <w:rPr>
                <w:sz w:val="24"/>
                <w:szCs w:val="24"/>
              </w:rPr>
              <w:t>Vi skriver historier.</w:t>
            </w:r>
          </w:p>
          <w:p w14:paraId="363C59D4" w14:textId="77777777" w:rsidR="00C44C14" w:rsidRDefault="003116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>
              <w:rPr>
                <w:sz w:val="24"/>
                <w:szCs w:val="24"/>
              </w:rPr>
              <w:t>Måle i kilometer, meter og centimeter.</w:t>
            </w:r>
          </w:p>
          <w:p w14:paraId="444EF9ED" w14:textId="77777777" w:rsidR="00C44C14" w:rsidRDefault="003116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Engelsk: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alphabet</w:t>
            </w:r>
            <w:proofErr w:type="spellEnd"/>
          </w:p>
          <w:p w14:paraId="24D6BFC2" w14:textId="77777777" w:rsidR="00C44C14" w:rsidRDefault="00C44C14">
            <w:pPr>
              <w:spacing w:line="240" w:lineRule="auto"/>
              <w:rPr>
                <w:sz w:val="24"/>
                <w:szCs w:val="24"/>
              </w:rPr>
            </w:pPr>
          </w:p>
          <w:p w14:paraId="5D8733F7" w14:textId="77777777" w:rsidR="00C44C14" w:rsidRDefault="00C44C14">
            <w:pPr>
              <w:spacing w:line="240" w:lineRule="auto"/>
              <w:rPr>
                <w:sz w:val="24"/>
                <w:szCs w:val="24"/>
              </w:rPr>
            </w:pPr>
          </w:p>
          <w:p w14:paraId="26E1774E" w14:textId="77777777" w:rsidR="00C44C14" w:rsidRDefault="00C44C14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57BDB62C" w14:textId="77777777" w:rsidR="00C44C14" w:rsidRDefault="00C44C14">
      <w:pPr>
        <w:rPr>
          <w:color w:val="FF0000"/>
        </w:rPr>
      </w:pPr>
    </w:p>
    <w:tbl>
      <w:tblPr>
        <w:tblStyle w:val="a0"/>
        <w:tblW w:w="1564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15"/>
        <w:gridCol w:w="2730"/>
        <w:gridCol w:w="2790"/>
        <w:gridCol w:w="4710"/>
      </w:tblGrid>
      <w:tr w:rsidR="00C44C14" w14:paraId="7E20B4B4" w14:textId="77777777">
        <w:trPr>
          <w:trHeight w:val="4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9525" w14:textId="77777777" w:rsidR="00C44C14" w:rsidRDefault="003116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tirsdag: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7A25" w14:textId="77777777" w:rsidR="00C44C14" w:rsidRDefault="0031169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Til onsdag: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EC8" w14:textId="77777777" w:rsidR="00C44C14" w:rsidRDefault="003116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torsdag: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211E" w14:textId="77777777" w:rsidR="00C44C14" w:rsidRDefault="003116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fredag: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5A2A" w14:textId="77777777" w:rsidR="00C44C14" w:rsidRDefault="0031169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Muntlig lekse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44C14" w14:paraId="69D56050" w14:textId="77777777">
        <w:trPr>
          <w:trHeight w:val="2235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471D" w14:textId="77777777" w:rsidR="00C44C14" w:rsidRDefault="0031169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Les på ark nr. 1 i </w:t>
            </w:r>
            <w:proofErr w:type="spellStart"/>
            <w:r>
              <w:rPr>
                <w:sz w:val="24"/>
                <w:szCs w:val="24"/>
              </w:rPr>
              <w:t>lekseboka</w:t>
            </w:r>
            <w:proofErr w:type="spellEnd"/>
            <w:r>
              <w:rPr>
                <w:sz w:val="24"/>
                <w:szCs w:val="24"/>
              </w:rPr>
              <w:t xml:space="preserve"> di. Les teksten tre ganger.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08C3" w14:textId="77777777" w:rsidR="00C44C14" w:rsidRDefault="003116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Gjør oppgavene på ark nr. 2. </w:t>
            </w:r>
          </w:p>
          <w:p w14:paraId="00A709E5" w14:textId="77777777" w:rsidR="00C44C14" w:rsidRDefault="00C44C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333CA2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Engelsk:</w:t>
            </w:r>
          </w:p>
          <w:p w14:paraId="7FA9CD4B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</w:pPr>
            <w:r>
              <w:t>- Les og oversett s. 127.</w:t>
            </w:r>
          </w:p>
          <w:p w14:paraId="3035B5AA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</w:pPr>
            <w:r>
              <w:t>- Syng eller les sang på s. 124</w:t>
            </w:r>
          </w:p>
          <w:p w14:paraId="1786FCEC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https://www.youtube.com/watch?v=JztA7jArqiM</w:t>
              </w:r>
            </w:hyperlink>
          </w:p>
          <w:p w14:paraId="30A1AC1F" w14:textId="77777777" w:rsidR="00C44C14" w:rsidRDefault="00C44C14">
            <w:pPr>
              <w:keepNext/>
              <w:keepLines/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F88E" w14:textId="77777777" w:rsidR="00C44C14" w:rsidRDefault="003116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på ark nr. 3 i </w:t>
            </w:r>
            <w:proofErr w:type="spellStart"/>
            <w:r>
              <w:rPr>
                <w:sz w:val="24"/>
                <w:szCs w:val="24"/>
              </w:rPr>
              <w:t>lekseboka</w:t>
            </w:r>
            <w:proofErr w:type="spellEnd"/>
            <w:r>
              <w:rPr>
                <w:sz w:val="24"/>
                <w:szCs w:val="24"/>
              </w:rPr>
              <w:t xml:space="preserve"> di. Les teksten tre ganger.</w:t>
            </w:r>
          </w:p>
          <w:p w14:paraId="67D02A83" w14:textId="77777777" w:rsidR="00C44C14" w:rsidRDefault="00C44C1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7FBD602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Engelsk:</w:t>
            </w:r>
          </w:p>
          <w:p w14:paraId="534DCC37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</w:pPr>
            <w:r>
              <w:t>- Les og oversett s. 127.</w:t>
            </w:r>
          </w:p>
          <w:p w14:paraId="6AA02A60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</w:pPr>
            <w:r>
              <w:t>- Syng eller les sang på s. 124</w:t>
            </w:r>
          </w:p>
          <w:p w14:paraId="1D86A142" w14:textId="77777777" w:rsidR="00C44C14" w:rsidRDefault="00311698">
            <w:pPr>
              <w:keepNext/>
              <w:keepLines/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u w:val="single"/>
                </w:rPr>
                <w:t>https://www.youtube.com/watch?v=JztA7jArqiM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2888" w14:textId="77777777" w:rsidR="00C44C14" w:rsidRDefault="003116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Gjør oppgavene på ark nr. 4.</w:t>
            </w:r>
          </w:p>
          <w:p w14:paraId="0250D528" w14:textId="77777777" w:rsidR="00C44C14" w:rsidRDefault="00C44C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1AA6" w14:textId="77777777" w:rsidR="00C44C14" w:rsidRDefault="003116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Øv på engelske gloser. Øv litt hver dag! Skriv gjerne glosene på engelsk. </w:t>
            </w:r>
          </w:p>
          <w:p w14:paraId="22213836" w14:textId="77777777" w:rsidR="00C44C14" w:rsidRDefault="00C44C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F763B5E" w14:textId="77777777" w:rsidR="00C44C14" w:rsidRDefault="003116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page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side</w:t>
            </w:r>
          </w:p>
          <w:p w14:paraId="25D0777E" w14:textId="77777777" w:rsidR="00C44C14" w:rsidRDefault="003116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</w:t>
            </w:r>
            <w:r>
              <w:rPr>
                <w:sz w:val="24"/>
                <w:szCs w:val="24"/>
              </w:rPr>
              <w:t xml:space="preserve"> - stave</w:t>
            </w:r>
          </w:p>
          <w:p w14:paraId="4984D771" w14:textId="77777777" w:rsidR="00C44C14" w:rsidRDefault="003116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repeat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gjenta</w:t>
            </w:r>
          </w:p>
          <w:p w14:paraId="0849EC83" w14:textId="77777777" w:rsidR="00C44C14" w:rsidRDefault="003116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quiet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stille</w:t>
            </w:r>
          </w:p>
          <w:p w14:paraId="170304A1" w14:textId="77777777" w:rsidR="00C44C14" w:rsidRDefault="003116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raise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rekk opp</w:t>
            </w:r>
          </w:p>
        </w:tc>
      </w:tr>
    </w:tbl>
    <w:p w14:paraId="39DCD65F" w14:textId="77777777" w:rsidR="00C44C14" w:rsidRDefault="00C44C14">
      <w:pPr>
        <w:rPr>
          <w:color w:val="FF0000"/>
        </w:rPr>
      </w:pPr>
    </w:p>
    <w:p w14:paraId="6818D745" w14:textId="77777777" w:rsidR="00C44C14" w:rsidRDefault="00C44C14"/>
    <w:p w14:paraId="1C076D53" w14:textId="77777777" w:rsidR="00C44C14" w:rsidRDefault="00C44C14">
      <w:pPr>
        <w:rPr>
          <w:color w:val="FF0000"/>
        </w:rPr>
      </w:pPr>
    </w:p>
    <w:sectPr w:rsidR="00C44C14">
      <w:pgSz w:w="16834" w:h="11909" w:orient="landscape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14"/>
    <w:rsid w:val="00311698"/>
    <w:rsid w:val="00C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191"/>
  <w15:docId w15:val="{85801068-45E2-4E7F-BC54-EF0E80C1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o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tA7jArqiM" TargetMode="External"/><Relationship Id="rId4" Type="http://schemas.openxmlformats.org/officeDocument/2006/relationships/hyperlink" Target="https://www.youtube.com/watch?v=JztA7jArq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Kristiansand kommune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Ånesland</dc:creator>
  <cp:lastModifiedBy>Kristin Ånesland</cp:lastModifiedBy>
  <cp:revision>2</cp:revision>
  <dcterms:created xsi:type="dcterms:W3CDTF">2024-04-19T12:40:00Z</dcterms:created>
  <dcterms:modified xsi:type="dcterms:W3CDTF">2024-04-19T12:40:00Z</dcterms:modified>
</cp:coreProperties>
</file>